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СОВЕТ ДЕПУТАТОВ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ПОГОРЕЛЬСКОГО СЕЛЬСОВЕТА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ЧАНОВСКОГО РАЙОНА НОВОСИБИРСКОЙ ОБЛАСТИ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  <w:r w:rsidRPr="00305B2A">
        <w:rPr>
          <w:b/>
          <w:sz w:val="28"/>
          <w:szCs w:val="28"/>
        </w:rPr>
        <w:t>РЕШЕНИЕ</w:t>
      </w:r>
    </w:p>
    <w:p w:rsidR="00305B2A" w:rsidRPr="00305B2A" w:rsidRDefault="00A77739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>Сорок девятой</w:t>
      </w:r>
      <w:r w:rsidR="006222FC">
        <w:rPr>
          <w:sz w:val="28"/>
          <w:szCs w:val="28"/>
        </w:rPr>
        <w:t xml:space="preserve"> сессии шестого</w:t>
      </w:r>
      <w:r w:rsidR="00305B2A" w:rsidRPr="00305B2A">
        <w:rPr>
          <w:sz w:val="28"/>
          <w:szCs w:val="28"/>
        </w:rPr>
        <w:t xml:space="preserve"> созыва</w:t>
      </w: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6222FC" w:rsidRDefault="00A77739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>29.02.2024</w:t>
      </w:r>
      <w:r w:rsidR="00305B2A" w:rsidRPr="00305B2A">
        <w:rPr>
          <w:sz w:val="28"/>
          <w:szCs w:val="28"/>
        </w:rPr>
        <w:t xml:space="preserve"> №</w:t>
      </w:r>
      <w:r w:rsidR="0073143E" w:rsidRPr="0073143E">
        <w:rPr>
          <w:sz w:val="28"/>
          <w:szCs w:val="28"/>
        </w:rPr>
        <w:t>232</w:t>
      </w:r>
    </w:p>
    <w:p w:rsidR="00305B2A" w:rsidRDefault="00305B2A" w:rsidP="00305B2A">
      <w:pPr>
        <w:pStyle w:val="af2"/>
        <w:jc w:val="center"/>
        <w:rPr>
          <w:sz w:val="28"/>
          <w:szCs w:val="28"/>
        </w:rPr>
      </w:pPr>
    </w:p>
    <w:p w:rsidR="00C55928" w:rsidRPr="00A77739" w:rsidRDefault="00001E37" w:rsidP="0073143E">
      <w:pPr>
        <w:ind w:firstLine="708"/>
        <w:jc w:val="center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A7773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A77739" w:rsidRPr="00A77739">
        <w:rPr>
          <w:rFonts w:ascii="Times New Roman" w:hAnsi="Times New Roman"/>
          <w:sz w:val="28"/>
          <w:szCs w:val="28"/>
        </w:rPr>
        <w:t>шестнадцатой</w:t>
      </w:r>
      <w:r w:rsidRPr="00A77739">
        <w:rPr>
          <w:rFonts w:ascii="Times New Roman" w:hAnsi="Times New Roman"/>
          <w:sz w:val="28"/>
          <w:szCs w:val="28"/>
        </w:rPr>
        <w:t xml:space="preserve"> сессии </w:t>
      </w:r>
      <w:r w:rsidR="00A77739" w:rsidRPr="00A77739">
        <w:rPr>
          <w:rFonts w:ascii="Times New Roman" w:hAnsi="Times New Roman"/>
          <w:sz w:val="28"/>
          <w:szCs w:val="28"/>
        </w:rPr>
        <w:t>шестого</w:t>
      </w:r>
      <w:r w:rsidRPr="00A77739">
        <w:rPr>
          <w:rFonts w:ascii="Times New Roman" w:hAnsi="Times New Roman"/>
          <w:sz w:val="28"/>
          <w:szCs w:val="28"/>
        </w:rPr>
        <w:t xml:space="preserve"> созыва Совета депутатов Погорельского сельсовета Чановского района Новосибирской области от </w:t>
      </w:r>
      <w:r w:rsidR="00A77739" w:rsidRPr="00A77739">
        <w:rPr>
          <w:rFonts w:ascii="Times New Roman" w:hAnsi="Times New Roman"/>
          <w:sz w:val="28"/>
          <w:szCs w:val="28"/>
        </w:rPr>
        <w:t>21.09.2021</w:t>
      </w:r>
      <w:r w:rsidRPr="00A77739">
        <w:rPr>
          <w:rFonts w:ascii="Times New Roman" w:hAnsi="Times New Roman"/>
          <w:sz w:val="28"/>
          <w:szCs w:val="28"/>
        </w:rPr>
        <w:t xml:space="preserve"> №</w:t>
      </w:r>
      <w:r w:rsidR="00A77739" w:rsidRPr="00A77739">
        <w:rPr>
          <w:rFonts w:ascii="Times New Roman" w:hAnsi="Times New Roman"/>
          <w:sz w:val="28"/>
          <w:szCs w:val="28"/>
        </w:rPr>
        <w:t>75</w:t>
      </w:r>
      <w:r w:rsidRPr="00A77739">
        <w:rPr>
          <w:rFonts w:ascii="Times New Roman" w:hAnsi="Times New Roman"/>
          <w:sz w:val="28"/>
          <w:szCs w:val="28"/>
        </w:rPr>
        <w:t xml:space="preserve"> «</w:t>
      </w:r>
      <w:r w:rsidR="00A77739" w:rsidRPr="00A77739">
        <w:rPr>
          <w:rFonts w:ascii="Times New Roman" w:hAnsi="Times New Roman"/>
          <w:sz w:val="28"/>
          <w:szCs w:val="28"/>
        </w:rPr>
        <w:t xml:space="preserve">Об утверждении Положения о </w:t>
      </w:r>
      <w:bookmarkStart w:id="0" w:name="_Hlk73706793"/>
      <w:r w:rsidR="00A77739" w:rsidRPr="00A77739">
        <w:rPr>
          <w:rFonts w:ascii="Times New Roman" w:hAnsi="Times New Roman"/>
          <w:sz w:val="28"/>
          <w:szCs w:val="28"/>
        </w:rPr>
        <w:t>муниципальном жилищном контроле</w:t>
      </w:r>
      <w:bookmarkEnd w:id="0"/>
      <w:r w:rsidR="00A77739" w:rsidRPr="00A77739">
        <w:rPr>
          <w:rFonts w:ascii="Times New Roman" w:hAnsi="Times New Roman"/>
          <w:sz w:val="28"/>
          <w:szCs w:val="28"/>
        </w:rPr>
        <w:t xml:space="preserve"> на территории Погорельского сельсовета Чановского района Новосибирской области</w:t>
      </w:r>
      <w:r w:rsidRPr="00A77739">
        <w:rPr>
          <w:rFonts w:ascii="Times New Roman" w:hAnsi="Times New Roman"/>
          <w:bCs/>
          <w:sz w:val="28"/>
          <w:szCs w:val="28"/>
        </w:rPr>
        <w:t>»</w:t>
      </w:r>
      <w:r w:rsidR="00A77739" w:rsidRPr="00A77739">
        <w:rPr>
          <w:rFonts w:ascii="Times New Roman" w:hAnsi="Times New Roman"/>
          <w:bCs/>
          <w:sz w:val="28"/>
          <w:szCs w:val="28"/>
        </w:rPr>
        <w:t xml:space="preserve"> (с изменениями, внесенными решением Совета депутатов  </w:t>
      </w:r>
      <w:r w:rsidR="00A77739" w:rsidRPr="00A77739">
        <w:rPr>
          <w:rFonts w:ascii="Times New Roman" w:hAnsi="Times New Roman"/>
          <w:sz w:val="28"/>
          <w:szCs w:val="28"/>
        </w:rPr>
        <w:t>Погорельского сельсовета Чановского района Новосибирской области от 21.03.2022</w:t>
      </w:r>
      <w:proofErr w:type="gramEnd"/>
      <w:r w:rsidR="00A77739" w:rsidRPr="00A777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739" w:rsidRPr="00A77739">
        <w:rPr>
          <w:rFonts w:ascii="Times New Roman" w:hAnsi="Times New Roman"/>
          <w:sz w:val="28"/>
          <w:szCs w:val="28"/>
        </w:rPr>
        <w:t>№121, от 28.09.2023 №207)</w:t>
      </w:r>
      <w:proofErr w:type="gramEnd"/>
    </w:p>
    <w:p w:rsidR="00C55928" w:rsidRPr="00305B2A" w:rsidRDefault="00CD3A93" w:rsidP="00A77739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1E37">
        <w:rPr>
          <w:sz w:val="28"/>
          <w:szCs w:val="28"/>
        </w:rPr>
        <w:t xml:space="preserve">В соответствии </w:t>
      </w:r>
      <w:r w:rsidR="00A77739">
        <w:rPr>
          <w:sz w:val="28"/>
          <w:szCs w:val="28"/>
        </w:rPr>
        <w:t>с экспертным заключением от 20.12.2023г №4897-02-02-03/9</w:t>
      </w:r>
      <w:r w:rsidR="00001E37">
        <w:rPr>
          <w:sz w:val="28"/>
          <w:szCs w:val="28"/>
        </w:rPr>
        <w:t xml:space="preserve">, </w:t>
      </w:r>
      <w:r w:rsidR="00C55928" w:rsidRPr="00305B2A">
        <w:rPr>
          <w:sz w:val="28"/>
          <w:szCs w:val="28"/>
        </w:rPr>
        <w:t xml:space="preserve">Совет депутатов </w:t>
      </w:r>
      <w:r>
        <w:rPr>
          <w:bCs/>
          <w:sz w:val="28"/>
          <w:szCs w:val="28"/>
        </w:rPr>
        <w:t>Погорельского сельсовета Чановского района Новосибирской области</w:t>
      </w:r>
      <w:r w:rsidRPr="00305B2A">
        <w:rPr>
          <w:sz w:val="28"/>
          <w:szCs w:val="28"/>
        </w:rPr>
        <w:t xml:space="preserve"> </w:t>
      </w:r>
      <w:r w:rsidR="00C55928" w:rsidRPr="00305B2A">
        <w:rPr>
          <w:sz w:val="28"/>
          <w:szCs w:val="28"/>
        </w:rPr>
        <w:t>РЕШИЛ:</w:t>
      </w:r>
    </w:p>
    <w:p w:rsidR="00001E37" w:rsidRPr="00687ECE" w:rsidRDefault="00C55928" w:rsidP="00FB3BB9">
      <w:pPr>
        <w:pStyle w:val="af2"/>
        <w:ind w:firstLine="708"/>
        <w:jc w:val="both"/>
        <w:rPr>
          <w:sz w:val="28"/>
          <w:szCs w:val="28"/>
        </w:rPr>
      </w:pPr>
      <w:r w:rsidRPr="00305B2A">
        <w:rPr>
          <w:sz w:val="28"/>
          <w:szCs w:val="28"/>
        </w:rPr>
        <w:t>1.</w:t>
      </w:r>
      <w:r w:rsidR="009E2D73" w:rsidRPr="00305B2A">
        <w:rPr>
          <w:sz w:val="28"/>
          <w:szCs w:val="28"/>
        </w:rPr>
        <w:t> </w:t>
      </w:r>
      <w:proofErr w:type="gramStart"/>
      <w:r w:rsidR="00001E37" w:rsidRPr="00687ECE">
        <w:rPr>
          <w:sz w:val="28"/>
          <w:szCs w:val="28"/>
        </w:rPr>
        <w:t xml:space="preserve">Внести в </w:t>
      </w:r>
      <w:r w:rsidR="00001E37" w:rsidRPr="00687ECE">
        <w:rPr>
          <w:spacing w:val="5"/>
          <w:sz w:val="28"/>
          <w:szCs w:val="28"/>
        </w:rPr>
        <w:t>решени</w:t>
      </w:r>
      <w:r w:rsidR="00001E37">
        <w:rPr>
          <w:spacing w:val="5"/>
          <w:sz w:val="28"/>
          <w:szCs w:val="28"/>
        </w:rPr>
        <w:t xml:space="preserve">е </w:t>
      </w:r>
      <w:r w:rsidR="00A77739" w:rsidRPr="00A77739">
        <w:rPr>
          <w:sz w:val="28"/>
          <w:szCs w:val="28"/>
        </w:rPr>
        <w:t>шестнадцатой сессии шестого созыва Совета депутатов Погорельского сельсовета Чановского района Новосибирской области от 21.09.2021 №75 «Об утверждении Положения о муниципальном жилищном контроле на территории Погорельского сельсовета Чановского района Новосибирской области</w:t>
      </w:r>
      <w:r w:rsidR="00A77739" w:rsidRPr="00A77739">
        <w:rPr>
          <w:bCs/>
          <w:sz w:val="28"/>
          <w:szCs w:val="28"/>
        </w:rPr>
        <w:t xml:space="preserve">» (с изменениями, внесенными решением Совета депутатов  </w:t>
      </w:r>
      <w:r w:rsidR="00A77739" w:rsidRPr="00A77739">
        <w:rPr>
          <w:sz w:val="28"/>
          <w:szCs w:val="28"/>
        </w:rPr>
        <w:t>Погорельского сельсовета Чановского района Новосибирской области от 21.03.2022 №121, от 28.09.2023 №207</w:t>
      </w:r>
      <w:r w:rsidR="00001E37">
        <w:rPr>
          <w:bCs/>
          <w:sz w:val="28"/>
          <w:szCs w:val="28"/>
        </w:rPr>
        <w:t xml:space="preserve">» (далее - Положение) </w:t>
      </w:r>
      <w:r w:rsidR="00001E37" w:rsidRPr="00687ECE">
        <w:rPr>
          <w:sz w:val="28"/>
          <w:szCs w:val="28"/>
        </w:rPr>
        <w:t>следующие  изменения:</w:t>
      </w:r>
      <w:proofErr w:type="gramEnd"/>
    </w:p>
    <w:p w:rsidR="000F19E0" w:rsidRDefault="00001E37" w:rsidP="000F19E0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87ECE">
        <w:rPr>
          <w:sz w:val="28"/>
          <w:szCs w:val="28"/>
        </w:rPr>
        <w:t xml:space="preserve">.1.  </w:t>
      </w:r>
      <w:r w:rsidR="000F19E0">
        <w:rPr>
          <w:sz w:val="28"/>
          <w:szCs w:val="28"/>
        </w:rPr>
        <w:t>Пункт 1.2 Положения</w:t>
      </w:r>
      <w:r w:rsidR="006222FC">
        <w:rPr>
          <w:sz w:val="28"/>
          <w:szCs w:val="28"/>
        </w:rPr>
        <w:t xml:space="preserve"> изложить в следующей редакции</w:t>
      </w:r>
      <w:r w:rsidR="00FB3BB9">
        <w:rPr>
          <w:sz w:val="28"/>
          <w:szCs w:val="28"/>
        </w:rPr>
        <w:t>:</w:t>
      </w:r>
    </w:p>
    <w:p w:rsidR="00FB3BB9" w:rsidRPr="00FB3BB9" w:rsidRDefault="000F19E0" w:rsidP="00FB3BB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B3BB9">
        <w:rPr>
          <w:color w:val="000000"/>
          <w:sz w:val="28"/>
          <w:szCs w:val="28"/>
        </w:rPr>
        <w:t xml:space="preserve">1.2. </w:t>
      </w:r>
      <w:r w:rsidR="00FB3BB9" w:rsidRPr="00FB3BB9">
        <w:rPr>
          <w:color w:val="000000"/>
          <w:sz w:val="28"/>
          <w:szCs w:val="28"/>
        </w:rPr>
        <w:t>Предметом государственного жилищного надзора является соблюдение юридическими лицами, индивидуальными предпринимателями и гражданами обязательных </w:t>
      </w:r>
      <w:hyperlink r:id="rId8" w:history="1">
        <w:r w:rsidR="00FB3BB9" w:rsidRPr="00FB3BB9">
          <w:rPr>
            <w:rStyle w:val="af1"/>
            <w:color w:val="auto"/>
            <w:sz w:val="28"/>
            <w:szCs w:val="28"/>
            <w:u w:val="none"/>
          </w:rPr>
          <w:t>требований</w:t>
        </w:r>
      </w:hyperlink>
      <w:r w:rsidR="00FB3BB9" w:rsidRPr="00FB3BB9">
        <w:rPr>
          <w:sz w:val="28"/>
          <w:szCs w:val="28"/>
        </w:rPr>
        <w:t>, ус</w:t>
      </w:r>
      <w:r w:rsidR="00FB3BB9">
        <w:rPr>
          <w:sz w:val="28"/>
          <w:szCs w:val="28"/>
        </w:rPr>
        <w:t xml:space="preserve">тановленных жилищным </w:t>
      </w:r>
      <w:r w:rsidR="00FB3BB9" w:rsidRPr="00FB3BB9">
        <w:rPr>
          <w:sz w:val="28"/>
          <w:szCs w:val="28"/>
        </w:rPr>
        <w:t>законодательством, </w:t>
      </w:r>
      <w:hyperlink r:id="rId9" w:history="1">
        <w:r w:rsidR="00FB3BB9" w:rsidRPr="00FB3BB9">
          <w:rPr>
            <w:rStyle w:val="af1"/>
            <w:color w:val="auto"/>
            <w:sz w:val="28"/>
            <w:szCs w:val="28"/>
            <w:u w:val="none"/>
          </w:rPr>
          <w:t>законодательством</w:t>
        </w:r>
      </w:hyperlink>
      <w:r w:rsidR="00FB3BB9" w:rsidRPr="00FB3BB9">
        <w:rPr>
          <w:sz w:val="28"/>
          <w:szCs w:val="28"/>
        </w:rPr>
        <w:t> об энергосбережении и о повышении энергетической эффективности, </w:t>
      </w:r>
      <w:hyperlink r:id="rId10" w:anchor="dst1" w:history="1">
        <w:r w:rsidR="00FB3BB9" w:rsidRPr="00FB3BB9">
          <w:rPr>
            <w:rStyle w:val="af1"/>
            <w:color w:val="auto"/>
            <w:sz w:val="28"/>
            <w:szCs w:val="28"/>
            <w:u w:val="none"/>
          </w:rPr>
          <w:t>законодательством</w:t>
        </w:r>
      </w:hyperlink>
      <w:r w:rsidR="00FB3BB9" w:rsidRPr="00FB3BB9">
        <w:rPr>
          <w:sz w:val="28"/>
          <w:szCs w:val="28"/>
        </w:rPr>
        <w:t> о газоснабжении в Российской Федерации в отношении жилищного фонда, за исключением муниципального жилищного фонда: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B3BB9">
        <w:rPr>
          <w:rFonts w:ascii="Times New Roman" w:hAnsi="Times New Roman"/>
          <w:sz w:val="28"/>
          <w:szCs w:val="28"/>
        </w:rPr>
        <w:t>1) требований к использованию и </w:t>
      </w:r>
      <w:hyperlink r:id="rId11" w:history="1">
        <w:r w:rsidRPr="00FB3BB9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сохранности</w:t>
        </w:r>
      </w:hyperlink>
      <w:r w:rsidRPr="00FB3BB9">
        <w:rPr>
          <w:rFonts w:ascii="Times New Roman" w:hAnsi="Times New Roman"/>
          <w:sz w:val="28"/>
          <w:szCs w:val="28"/>
        </w:rPr>
        <w:t> жилищного фонда, в том числе </w:t>
      </w:r>
      <w:hyperlink r:id="rId12" w:anchor="dst100028" w:history="1">
        <w:r w:rsidRPr="00FB3BB9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требований</w:t>
        </w:r>
      </w:hyperlink>
      <w:r w:rsidRPr="00FB3BB9">
        <w:rPr>
          <w:rFonts w:ascii="Times New Roman" w:hAnsi="Times New Roman"/>
          <w:sz w:val="28"/>
          <w:szCs w:val="28"/>
        </w:rPr>
        <w:t xml:space="preserve"> 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</w:t>
      </w:r>
      <w:r w:rsidRPr="00FB3BB9">
        <w:rPr>
          <w:rFonts w:ascii="Times New Roman" w:hAnsi="Times New Roman"/>
          <w:sz w:val="28"/>
          <w:szCs w:val="28"/>
        </w:rPr>
        <w:lastRenderedPageBreak/>
        <w:t>порядку осуществления перепланировки и (или) переустройства помещений в многоквартирном доме;</w:t>
      </w:r>
      <w:proofErr w:type="gramEnd"/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2) требований к </w:t>
      </w:r>
      <w:hyperlink r:id="rId13" w:anchor="dst246" w:history="1">
        <w:r w:rsidRPr="00FB3BB9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формированию</w:t>
        </w:r>
      </w:hyperlink>
      <w:r w:rsidRPr="00FB3BB9">
        <w:rPr>
          <w:rFonts w:ascii="Times New Roman" w:hAnsi="Times New Roman"/>
          <w:sz w:val="28"/>
          <w:szCs w:val="28"/>
        </w:rPr>
        <w:t> фондов капитального ремонта;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FB3BB9" w:rsidRPr="00FB3BB9" w:rsidRDefault="00FB3BB9" w:rsidP="00FB3BB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B3BB9">
        <w:rPr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FB3BB9" w:rsidRP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FB3BB9" w:rsidRDefault="00FB3BB9" w:rsidP="00FB3B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BB9">
        <w:rPr>
          <w:rFonts w:ascii="Times New Roman" w:hAnsi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C55928" w:rsidRDefault="00C55928" w:rsidP="00FB3BB9">
      <w:pPr>
        <w:pStyle w:val="af4"/>
        <w:shd w:val="clear" w:color="auto" w:fill="F9F9F9"/>
        <w:spacing w:before="0" w:beforeAutospacing="0" w:after="0" w:afterAutospacing="0" w:line="360" w:lineRule="atLeast"/>
        <w:ind w:firstLine="708"/>
        <w:textAlignment w:val="baseline"/>
        <w:rPr>
          <w:sz w:val="28"/>
          <w:szCs w:val="28"/>
        </w:rPr>
      </w:pPr>
      <w:r w:rsidRPr="006222FC">
        <w:rPr>
          <w:sz w:val="28"/>
          <w:szCs w:val="28"/>
        </w:rPr>
        <w:t>2.</w:t>
      </w:r>
      <w:r w:rsidR="009E2D73" w:rsidRPr="006222FC">
        <w:rPr>
          <w:sz w:val="28"/>
          <w:szCs w:val="28"/>
        </w:rPr>
        <w:t> </w:t>
      </w:r>
      <w:r w:rsidRPr="006222FC">
        <w:rPr>
          <w:sz w:val="28"/>
          <w:szCs w:val="28"/>
        </w:rPr>
        <w:t xml:space="preserve">Опубликовать настоящее Решение в </w:t>
      </w:r>
      <w:r w:rsidR="00CD3A93" w:rsidRPr="006222FC">
        <w:rPr>
          <w:sz w:val="28"/>
          <w:szCs w:val="28"/>
        </w:rPr>
        <w:t>газете «Информационный бюллетень»</w:t>
      </w:r>
      <w:r w:rsidRPr="006222FC">
        <w:rPr>
          <w:sz w:val="28"/>
          <w:szCs w:val="28"/>
        </w:rPr>
        <w:t xml:space="preserve"> и на официальном сайте </w:t>
      </w:r>
      <w:r w:rsidR="00CD3A93" w:rsidRPr="006222FC">
        <w:rPr>
          <w:color w:val="000000"/>
          <w:sz w:val="28"/>
          <w:szCs w:val="28"/>
        </w:rPr>
        <w:t xml:space="preserve">администрации </w:t>
      </w:r>
      <w:r w:rsidR="00CD3A93" w:rsidRPr="006222FC">
        <w:rPr>
          <w:bCs/>
          <w:sz w:val="28"/>
          <w:szCs w:val="28"/>
        </w:rPr>
        <w:t>Погорельского сельсовета Чановского района Новосибирской области</w:t>
      </w:r>
      <w:r w:rsidRPr="006222FC">
        <w:rPr>
          <w:sz w:val="28"/>
          <w:szCs w:val="28"/>
        </w:rPr>
        <w:t>.</w:t>
      </w:r>
    </w:p>
    <w:p w:rsidR="00C55928" w:rsidRPr="00305B2A" w:rsidRDefault="00C55928" w:rsidP="00FB3BB9">
      <w:pPr>
        <w:pStyle w:val="af2"/>
        <w:ind w:firstLine="708"/>
        <w:jc w:val="both"/>
        <w:rPr>
          <w:sz w:val="28"/>
          <w:szCs w:val="28"/>
        </w:rPr>
      </w:pPr>
      <w:r w:rsidRPr="00305B2A">
        <w:rPr>
          <w:sz w:val="28"/>
          <w:szCs w:val="28"/>
        </w:rPr>
        <w:t>3.</w:t>
      </w:r>
      <w:r w:rsidR="009E2D73" w:rsidRPr="00305B2A">
        <w:rPr>
          <w:sz w:val="28"/>
          <w:szCs w:val="28"/>
        </w:rPr>
        <w:t> </w:t>
      </w:r>
      <w:r w:rsidRPr="00305B2A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C55928" w:rsidRPr="00305B2A" w:rsidRDefault="00C55928" w:rsidP="00CD3A93">
      <w:pPr>
        <w:pStyle w:val="af2"/>
        <w:jc w:val="both"/>
        <w:rPr>
          <w:sz w:val="28"/>
          <w:szCs w:val="28"/>
        </w:rPr>
      </w:pP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>Глава Погорельского сел</w:t>
      </w:r>
      <w:r>
        <w:rPr>
          <w:sz w:val="28"/>
          <w:szCs w:val="28"/>
        </w:rPr>
        <w:t xml:space="preserve">ьсовета                        </w:t>
      </w:r>
      <w:r w:rsidRPr="00A341EC">
        <w:rPr>
          <w:sz w:val="28"/>
          <w:szCs w:val="28"/>
        </w:rPr>
        <w:t>Председатель Совета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Чановского района               </w:t>
      </w:r>
      <w:r w:rsidR="000F19E0"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>депутатов Погорельского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>сельсовета Чановского района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                  </w:t>
      </w:r>
      <w:r w:rsidR="000F19E0"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 xml:space="preserve">Новосибирской области </w:t>
      </w:r>
    </w:p>
    <w:p w:rsidR="00CD3A93" w:rsidRPr="00FB3BB9" w:rsidRDefault="00CD3A93" w:rsidP="00FB3BB9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</w:t>
      </w:r>
      <w:proofErr w:type="spellStart"/>
      <w:r w:rsidR="006222FC">
        <w:rPr>
          <w:sz w:val="28"/>
          <w:szCs w:val="28"/>
        </w:rPr>
        <w:t>Н.Г.Сыздыкова</w:t>
      </w:r>
      <w:proofErr w:type="spellEnd"/>
      <w:r w:rsidRPr="00A341EC">
        <w:rPr>
          <w:sz w:val="28"/>
          <w:szCs w:val="28"/>
        </w:rPr>
        <w:t xml:space="preserve">                                                          </w:t>
      </w:r>
      <w:r w:rsidR="006222FC">
        <w:rPr>
          <w:sz w:val="28"/>
          <w:szCs w:val="28"/>
        </w:rPr>
        <w:t>В.С.Гринченко</w:t>
      </w:r>
    </w:p>
    <w:sectPr w:rsidR="00CD3A93" w:rsidRPr="00FB3BB9" w:rsidSect="000F19E0">
      <w:pgSz w:w="12240" w:h="15840"/>
      <w:pgMar w:top="1134" w:right="567" w:bottom="426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75B" w:rsidRDefault="0080675B" w:rsidP="00F67C05">
      <w:pPr>
        <w:spacing w:after="0" w:line="240" w:lineRule="auto"/>
      </w:pPr>
      <w:r>
        <w:separator/>
      </w:r>
    </w:p>
  </w:endnote>
  <w:endnote w:type="continuationSeparator" w:id="0">
    <w:p w:rsidR="0080675B" w:rsidRDefault="0080675B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75B" w:rsidRDefault="0080675B" w:rsidP="00F67C05">
      <w:pPr>
        <w:spacing w:after="0" w:line="240" w:lineRule="auto"/>
      </w:pPr>
      <w:r>
        <w:separator/>
      </w:r>
    </w:p>
  </w:footnote>
  <w:footnote w:type="continuationSeparator" w:id="0">
    <w:p w:rsidR="0080675B" w:rsidRDefault="0080675B" w:rsidP="00F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FF1"/>
    <w:rsid w:val="00001A31"/>
    <w:rsid w:val="00001E37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19E0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2625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5B2A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529B1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5C3B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25710"/>
    <w:rsid w:val="005335C7"/>
    <w:rsid w:val="00533636"/>
    <w:rsid w:val="00534DA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22FC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0BDB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126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143E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75B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32E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0723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1C5D"/>
    <w:rsid w:val="00942072"/>
    <w:rsid w:val="00942E01"/>
    <w:rsid w:val="009436BE"/>
    <w:rsid w:val="009438F5"/>
    <w:rsid w:val="00946FB3"/>
    <w:rsid w:val="0095058B"/>
    <w:rsid w:val="00951F92"/>
    <w:rsid w:val="009538F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1D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0112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0FB7"/>
    <w:rsid w:val="00A114A4"/>
    <w:rsid w:val="00A11696"/>
    <w:rsid w:val="00A13045"/>
    <w:rsid w:val="00A133DD"/>
    <w:rsid w:val="00A15B16"/>
    <w:rsid w:val="00A16879"/>
    <w:rsid w:val="00A213C8"/>
    <w:rsid w:val="00A220CD"/>
    <w:rsid w:val="00A22140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38BF"/>
    <w:rsid w:val="00A75A65"/>
    <w:rsid w:val="00A773D9"/>
    <w:rsid w:val="00A7773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06DC"/>
    <w:rsid w:val="00B21BE0"/>
    <w:rsid w:val="00B22359"/>
    <w:rsid w:val="00B23BEC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0F5B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2385F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3A93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0B06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66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96189"/>
    <w:rsid w:val="00FA0B41"/>
    <w:rsid w:val="00FA341F"/>
    <w:rsid w:val="00FA5F19"/>
    <w:rsid w:val="00FB0AB2"/>
    <w:rsid w:val="00FB0CCD"/>
    <w:rsid w:val="00FB1926"/>
    <w:rsid w:val="00FB2252"/>
    <w:rsid w:val="00FB27EA"/>
    <w:rsid w:val="00FB3BB9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paragraph" w:styleId="af2">
    <w:name w:val="No Spacing"/>
    <w:link w:val="af3"/>
    <w:uiPriority w:val="1"/>
    <w:qFormat/>
    <w:rsid w:val="00305B2A"/>
    <w:rPr>
      <w:rFonts w:ascii="Times New Roman" w:eastAsia="Times New Roman" w:hAnsi="Times New Roman"/>
      <w:sz w:val="24"/>
      <w:szCs w:val="24"/>
    </w:rPr>
  </w:style>
  <w:style w:type="character" w:customStyle="1" w:styleId="af3">
    <w:name w:val="Без интервала Знак"/>
    <w:basedOn w:val="a0"/>
    <w:link w:val="af2"/>
    <w:uiPriority w:val="1"/>
    <w:locked/>
    <w:rsid w:val="00305B2A"/>
    <w:rPr>
      <w:rFonts w:ascii="Times New Roman" w:eastAsia="Times New Roman" w:hAnsi="Times New Roman"/>
      <w:sz w:val="24"/>
      <w:szCs w:val="24"/>
    </w:rPr>
  </w:style>
  <w:style w:type="paragraph" w:styleId="af4">
    <w:name w:val="Normal (Web)"/>
    <w:basedOn w:val="a"/>
    <w:uiPriority w:val="99"/>
    <w:unhideWhenUsed/>
    <w:rsid w:val="00622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622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75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1057/b2e6330676521dbd370dc8e1a35e68b0cfe059f3/" TargetMode="External"/><Relationship Id="rId13" Type="http://schemas.openxmlformats.org/officeDocument/2006/relationships/hyperlink" Target="https://www.consultant.ru/document/cons_doc_LAW_469908/79ef636f9ef4c612a570bbf76ea9fa860202e86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427859/85f7dc8994f991a1132725df3886eeefc605e1b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51057/b2e6330676521dbd370dc8e1a35e68b0cfe059f3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464184/d5250cef47fb2a748882d81958f25988f9f7426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1057/b2e6330676521dbd370dc8e1a35e68b0cfe059f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FC3B20-3EE4-48FE-9D7E-D1671E20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Пользователь</cp:lastModifiedBy>
  <cp:revision>3</cp:revision>
  <cp:lastPrinted>2024-02-26T08:53:00Z</cp:lastPrinted>
  <dcterms:created xsi:type="dcterms:W3CDTF">2024-02-26T07:44:00Z</dcterms:created>
  <dcterms:modified xsi:type="dcterms:W3CDTF">2024-02-26T08:53:00Z</dcterms:modified>
</cp:coreProperties>
</file>